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2235"/>
        <w:gridCol w:w="8646"/>
      </w:tblGrid>
      <w:tr w:rsidR="0020325C" w:rsidRPr="0020325C" w:rsidTr="00C00038">
        <w:tc>
          <w:tcPr>
            <w:tcW w:w="10881" w:type="dxa"/>
            <w:gridSpan w:val="2"/>
            <w:tcBorders>
              <w:bottom w:val="single" w:sz="8" w:space="0" w:color="1F497D"/>
            </w:tcBorders>
            <w:shd w:val="clear" w:color="auto" w:fill="D9D9D9" w:themeFill="background1" w:themeFillShade="D9"/>
          </w:tcPr>
          <w:p w:rsidR="0020325C" w:rsidRPr="0020325C" w:rsidRDefault="0020325C" w:rsidP="00C00038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</w:pPr>
            <w:bookmarkStart w:id="0" w:name="_GoBack"/>
            <w:bookmarkEnd w:id="0"/>
            <w:r w:rsidRPr="0020325C"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  <w:t>ИЗВЕШТАЈ  О  СТРУЧНОМ УСАВРШАВАЊУ</w:t>
            </w:r>
          </w:p>
        </w:tc>
      </w:tr>
      <w:tr w:rsidR="0020325C" w:rsidRPr="0020325C" w:rsidTr="00C00038">
        <w:trPr>
          <w:trHeight w:hRule="exact" w:val="284"/>
        </w:trPr>
        <w:tc>
          <w:tcPr>
            <w:tcW w:w="2235" w:type="dxa"/>
            <w:shd w:val="clear" w:color="auto" w:fill="auto"/>
          </w:tcPr>
          <w:p w:rsidR="0020325C" w:rsidRPr="0020325C" w:rsidRDefault="0020325C" w:rsidP="00D27DFA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0325C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</w:rPr>
              <w:t>Назив установе</w:t>
            </w:r>
          </w:p>
        </w:tc>
        <w:tc>
          <w:tcPr>
            <w:tcW w:w="8646" w:type="dxa"/>
            <w:shd w:val="clear" w:color="auto" w:fill="auto"/>
          </w:tcPr>
          <w:p w:rsidR="0020325C" w:rsidRPr="0020325C" w:rsidRDefault="0020325C" w:rsidP="00D27DFA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0325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Гимназија "Бранко Радичевић" Стара Пазова</w:t>
            </w:r>
          </w:p>
        </w:tc>
      </w:tr>
      <w:tr w:rsidR="0020325C" w:rsidRPr="0020325C" w:rsidTr="00C00038">
        <w:trPr>
          <w:trHeight w:hRule="exact" w:val="284"/>
        </w:trPr>
        <w:tc>
          <w:tcPr>
            <w:tcW w:w="2235" w:type="dxa"/>
            <w:shd w:val="clear" w:color="auto" w:fill="auto"/>
          </w:tcPr>
          <w:p w:rsidR="0020325C" w:rsidRPr="0020325C" w:rsidRDefault="0020325C" w:rsidP="00D27DFA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0325C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8646" w:type="dxa"/>
            <w:shd w:val="clear" w:color="auto" w:fill="auto"/>
          </w:tcPr>
          <w:p w:rsidR="0020325C" w:rsidRPr="0020325C" w:rsidRDefault="0020325C" w:rsidP="00D27DFA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</w:tr>
      <w:tr w:rsidR="0020325C" w:rsidRPr="0020325C" w:rsidTr="00C00038">
        <w:trPr>
          <w:trHeight w:hRule="exact" w:val="284"/>
        </w:trPr>
        <w:tc>
          <w:tcPr>
            <w:tcW w:w="2235" w:type="dxa"/>
            <w:shd w:val="clear" w:color="auto" w:fill="auto"/>
          </w:tcPr>
          <w:p w:rsidR="0020325C" w:rsidRPr="0020325C" w:rsidRDefault="0020325C" w:rsidP="0020325C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0325C">
              <w:rPr>
                <w:rFonts w:ascii="Times New Roman" w:eastAsia="TimesNewRomanPSMT" w:hAnsi="Times New Roman"/>
                <w:b/>
                <w:bCs/>
                <w:noProof/>
                <w:sz w:val="24"/>
                <w:szCs w:val="24"/>
              </w:rPr>
              <w:t>Школска година:</w:t>
            </w:r>
          </w:p>
        </w:tc>
        <w:tc>
          <w:tcPr>
            <w:tcW w:w="8646" w:type="dxa"/>
            <w:shd w:val="clear" w:color="auto" w:fill="auto"/>
          </w:tcPr>
          <w:p w:rsidR="0020325C" w:rsidRPr="0020325C" w:rsidRDefault="0020325C" w:rsidP="00D27DFA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0325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2016/2017.</w:t>
            </w:r>
          </w:p>
        </w:tc>
      </w:tr>
    </w:tbl>
    <w:p w:rsidR="00E95E6C" w:rsidRPr="0020325C" w:rsidRDefault="00E95E6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5954"/>
        <w:gridCol w:w="1701"/>
        <w:gridCol w:w="1701"/>
      </w:tblGrid>
      <w:tr w:rsidR="00F56B14" w:rsidRPr="0020325C" w:rsidTr="004D6B39">
        <w:tc>
          <w:tcPr>
            <w:tcW w:w="10740" w:type="dxa"/>
            <w:gridSpan w:val="4"/>
            <w:shd w:val="clear" w:color="auto" w:fill="D9D9D9"/>
            <w:vAlign w:val="center"/>
          </w:tcPr>
          <w:p w:rsidR="00F56B14" w:rsidRPr="00F56B14" w:rsidRDefault="00F56B14" w:rsidP="00F56B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СТРУЧНО УСАВРШАВАЊЕ ВАН УСТАНОВЕ</w:t>
            </w:r>
          </w:p>
        </w:tc>
      </w:tr>
      <w:tr w:rsidR="00F56B14" w:rsidRPr="0020325C" w:rsidTr="004D6B39">
        <w:tc>
          <w:tcPr>
            <w:tcW w:w="1384" w:type="dxa"/>
            <w:shd w:val="clear" w:color="auto" w:fill="D9D9D9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0325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Каталошки број</w:t>
            </w:r>
          </w:p>
        </w:tc>
        <w:tc>
          <w:tcPr>
            <w:tcW w:w="5954" w:type="dxa"/>
            <w:shd w:val="clear" w:color="auto" w:fill="D9D9D9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0325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семинара</w:t>
            </w:r>
          </w:p>
        </w:tc>
        <w:tc>
          <w:tcPr>
            <w:tcW w:w="1701" w:type="dxa"/>
            <w:shd w:val="clear" w:color="auto" w:fill="D9D9D9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Датум одржавања</w:t>
            </w:r>
          </w:p>
        </w:tc>
        <w:tc>
          <w:tcPr>
            <w:tcW w:w="1701" w:type="dxa"/>
            <w:shd w:val="clear" w:color="auto" w:fill="D9D9D9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0325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Број бодова</w:t>
            </w:r>
          </w:p>
        </w:tc>
      </w:tr>
      <w:tr w:rsidR="00F56B14" w:rsidRPr="004D6B39" w:rsidTr="004D6B39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F56B14" w:rsidRPr="004D6B39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6B14" w:rsidRPr="004D6B39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6B14" w:rsidRPr="004D6B39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B14" w:rsidRPr="004D6B39" w:rsidRDefault="00F56B14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6B14" w:rsidRPr="0020325C" w:rsidTr="004D6B39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56B14" w:rsidRPr="0020325C" w:rsidTr="004D6B39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D3219" w:rsidRPr="0020325C" w:rsidTr="004D6B39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5D3219" w:rsidRPr="0020325C" w:rsidRDefault="005D3219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D3219" w:rsidRPr="0020325C" w:rsidRDefault="005D3219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5D3219" w:rsidRPr="0020325C" w:rsidRDefault="005D3219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3219" w:rsidRPr="0020325C" w:rsidRDefault="005D3219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56B14" w:rsidRPr="0020325C" w:rsidTr="004D6B39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56B14" w:rsidRPr="0020325C" w:rsidTr="004D6B39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56B14" w:rsidRPr="0020325C" w:rsidTr="004D6B39">
        <w:trPr>
          <w:trHeight w:val="397"/>
        </w:trPr>
        <w:tc>
          <w:tcPr>
            <w:tcW w:w="9039" w:type="dxa"/>
            <w:gridSpan w:val="3"/>
            <w:shd w:val="clear" w:color="auto" w:fill="auto"/>
            <w:vAlign w:val="center"/>
          </w:tcPr>
          <w:p w:rsidR="00F56B14" w:rsidRPr="00F56B14" w:rsidRDefault="00F56B14" w:rsidP="004D6B39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УКУПАН БРОЈ БОДОВА: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6B14" w:rsidRPr="0020325C" w:rsidRDefault="00F56B14" w:rsidP="004D6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20325C" w:rsidRPr="0020325C" w:rsidRDefault="0020325C">
      <w:pPr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6"/>
        <w:gridCol w:w="1675"/>
        <w:gridCol w:w="1675"/>
        <w:gridCol w:w="1675"/>
      </w:tblGrid>
      <w:tr w:rsidR="00C00038" w:rsidRPr="0020325C" w:rsidTr="004D6B39">
        <w:trPr>
          <w:trHeight w:hRule="exact" w:val="295"/>
        </w:trPr>
        <w:tc>
          <w:tcPr>
            <w:tcW w:w="10881" w:type="dxa"/>
            <w:gridSpan w:val="4"/>
            <w:shd w:val="clear" w:color="auto" w:fill="D9D9D9"/>
            <w:vAlign w:val="center"/>
          </w:tcPr>
          <w:p w:rsidR="00C00038" w:rsidRPr="00F56B14" w:rsidRDefault="00C00038" w:rsidP="00C000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СТРУЧНО УСАВРШАВАЊЕ У УСТАНОВИ</w:t>
            </w:r>
          </w:p>
        </w:tc>
      </w:tr>
      <w:tr w:rsidR="00C00038" w:rsidRPr="0020325C" w:rsidTr="00C00038">
        <w:tc>
          <w:tcPr>
            <w:tcW w:w="5856" w:type="dxa"/>
            <w:shd w:val="clear" w:color="auto" w:fill="D9D9D9"/>
            <w:vAlign w:val="center"/>
          </w:tcPr>
          <w:p w:rsidR="00C00038" w:rsidRPr="0020325C" w:rsidRDefault="00C00038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0325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Назив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стручног усавршавања</w:t>
            </w:r>
          </w:p>
        </w:tc>
        <w:tc>
          <w:tcPr>
            <w:tcW w:w="1675" w:type="dxa"/>
            <w:shd w:val="clear" w:color="auto" w:fill="D9D9D9"/>
          </w:tcPr>
          <w:p w:rsidR="00C00038" w:rsidRPr="00C00038" w:rsidRDefault="00C00038" w:rsidP="004D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Н</w:t>
            </w:r>
            <w:r w:rsidRPr="00C0003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ачин учествовања</w:t>
            </w:r>
          </w:p>
          <w:p w:rsidR="00C00038" w:rsidRPr="00C00038" w:rsidRDefault="00C00038" w:rsidP="004D6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noProof/>
                <w:sz w:val="20"/>
                <w:szCs w:val="20"/>
              </w:rPr>
            </w:pPr>
            <w:r w:rsidRPr="00C00038">
              <w:rPr>
                <w:rFonts w:ascii="Times New Roman" w:eastAsia="TimesNewRomanPSMT" w:hAnsi="Times New Roman"/>
                <w:b/>
                <w:noProof/>
                <w:sz w:val="20"/>
                <w:szCs w:val="20"/>
              </w:rPr>
              <w:t>(присуство, излагање, ауторство, координисање,</w:t>
            </w:r>
          </w:p>
          <w:p w:rsidR="00C00038" w:rsidRPr="00C00038" w:rsidRDefault="00C00038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00038">
              <w:rPr>
                <w:rFonts w:ascii="Times New Roman" w:eastAsia="TimesNewRomanPSMT" w:hAnsi="Times New Roman"/>
                <w:b/>
                <w:noProof/>
                <w:sz w:val="20"/>
                <w:szCs w:val="20"/>
              </w:rPr>
              <w:t>вођење...)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C00038" w:rsidRPr="0020325C" w:rsidRDefault="00C00038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Датум одржавања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C00038" w:rsidRPr="0020325C" w:rsidRDefault="00C00038" w:rsidP="004D6B3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0325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сати стручног усавршавања</w:t>
            </w:r>
          </w:p>
        </w:tc>
      </w:tr>
      <w:tr w:rsidR="00C00038" w:rsidRPr="0020325C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038" w:rsidRPr="0020325C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0038" w:rsidRPr="0020325C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0038" w:rsidRPr="0020325C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0038" w:rsidRPr="0020325C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D3219" w:rsidRPr="0020325C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:rsidR="005D3219" w:rsidRPr="0020325C" w:rsidRDefault="005D321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:rsidR="005D3219" w:rsidRPr="0020325C" w:rsidRDefault="005D321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:rsidR="005D3219" w:rsidRPr="0020325C" w:rsidRDefault="005D321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5D3219" w:rsidRPr="0020325C" w:rsidRDefault="005D321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52385" w:rsidRPr="0020325C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52385" w:rsidRPr="0020325C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52385" w:rsidRPr="0020325C" w:rsidRDefault="00952385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96C89" w:rsidRPr="0020325C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:rsidR="00F96C89" w:rsidRPr="0020325C" w:rsidRDefault="00F96C8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:rsidR="00F96C89" w:rsidRPr="0020325C" w:rsidRDefault="00F96C8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:rsidR="00F96C89" w:rsidRPr="0020325C" w:rsidRDefault="00F96C8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96C89" w:rsidRPr="0020325C" w:rsidRDefault="00F96C89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0038" w:rsidRPr="0020325C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0038" w:rsidRPr="0020325C" w:rsidTr="005D3219">
        <w:trPr>
          <w:trHeight w:val="340"/>
        </w:trPr>
        <w:tc>
          <w:tcPr>
            <w:tcW w:w="5856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00038" w:rsidRPr="0020325C" w:rsidTr="005D3219">
        <w:trPr>
          <w:trHeight w:val="340"/>
        </w:trPr>
        <w:tc>
          <w:tcPr>
            <w:tcW w:w="9206" w:type="dxa"/>
            <w:gridSpan w:val="3"/>
            <w:shd w:val="clear" w:color="auto" w:fill="auto"/>
            <w:vAlign w:val="center"/>
          </w:tcPr>
          <w:p w:rsidR="00C00038" w:rsidRPr="00F56B14" w:rsidRDefault="00C00038" w:rsidP="00C00038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УКУПАН БРОЈ САТИ СТРУЧНОГ УСАВРШАВАЊА: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00038" w:rsidRPr="0020325C" w:rsidRDefault="00C00038" w:rsidP="00D27DF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20325C" w:rsidRPr="0020325C" w:rsidRDefault="0020325C" w:rsidP="00952385">
      <w:pPr>
        <w:rPr>
          <w:rFonts w:ascii="Times New Roman" w:hAnsi="Times New Roman"/>
        </w:rPr>
      </w:pPr>
    </w:p>
    <w:sectPr w:rsidR="0020325C" w:rsidRPr="0020325C" w:rsidSect="00952385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5C"/>
    <w:rsid w:val="000A72C6"/>
    <w:rsid w:val="00121A12"/>
    <w:rsid w:val="0020325C"/>
    <w:rsid w:val="004D6B39"/>
    <w:rsid w:val="005B7E12"/>
    <w:rsid w:val="005D3219"/>
    <w:rsid w:val="008D7763"/>
    <w:rsid w:val="00952385"/>
    <w:rsid w:val="00A73195"/>
    <w:rsid w:val="00C00038"/>
    <w:rsid w:val="00E95E6C"/>
    <w:rsid w:val="00F56B14"/>
    <w:rsid w:val="00F9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57CC0-A20A-4431-A680-E09592C1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25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Vesna</cp:lastModifiedBy>
  <cp:revision>2</cp:revision>
  <dcterms:created xsi:type="dcterms:W3CDTF">2017-08-29T20:14:00Z</dcterms:created>
  <dcterms:modified xsi:type="dcterms:W3CDTF">2017-08-29T20:14:00Z</dcterms:modified>
</cp:coreProperties>
</file>